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4AA" w:rsidRPr="002270A3" w:rsidRDefault="001674AA" w:rsidP="001674AA">
      <w:pPr>
        <w:jc w:val="both"/>
        <w:rPr>
          <w:b/>
          <w:i/>
        </w:rPr>
      </w:pPr>
      <w:bookmarkStart w:id="0" w:name="_GoBack"/>
      <w:bookmarkEnd w:id="0"/>
      <w:r w:rsidRPr="002270A3">
        <w:rPr>
          <w:b/>
        </w:rPr>
        <w:t>#</w:t>
      </w:r>
      <w:proofErr w:type="spellStart"/>
      <w:r w:rsidRPr="002270A3">
        <w:rPr>
          <w:b/>
        </w:rPr>
        <w:t>BeInclusive</w:t>
      </w:r>
      <w:proofErr w:type="spellEnd"/>
      <w:r w:rsidRPr="002270A3">
        <w:rPr>
          <w:b/>
        </w:rPr>
        <w:t xml:space="preserve"> EU Sport </w:t>
      </w:r>
      <w:proofErr w:type="spellStart"/>
      <w:r w:rsidRPr="002270A3">
        <w:rPr>
          <w:b/>
        </w:rPr>
        <w:t>Awards</w:t>
      </w:r>
      <w:proofErr w:type="spellEnd"/>
    </w:p>
    <w:p w:rsidR="001674AA" w:rsidRPr="002A5F95" w:rsidRDefault="001674AA" w:rsidP="00320CE1">
      <w:pPr>
        <w:jc w:val="both"/>
      </w:pPr>
      <w:r w:rsidRPr="002A5F95">
        <w:t>Komisja Europejska ogłosi</w:t>
      </w:r>
      <w:r>
        <w:t>ł</w:t>
      </w:r>
      <w:r w:rsidRPr="002A5F95">
        <w:t xml:space="preserve">a </w:t>
      </w:r>
      <w:r w:rsidRPr="002A5F95">
        <w:rPr>
          <w:b/>
        </w:rPr>
        <w:t>nową inicjatywę</w:t>
      </w:r>
      <w:r w:rsidRPr="002A5F95">
        <w:t xml:space="preserve"> – konkurs  #</w:t>
      </w:r>
      <w:proofErr w:type="spellStart"/>
      <w:r w:rsidRPr="002A5F95">
        <w:t>BeInclusive</w:t>
      </w:r>
      <w:proofErr w:type="spellEnd"/>
      <w:r w:rsidRPr="002A5F95">
        <w:t xml:space="preserve"> EU Sport </w:t>
      </w:r>
      <w:proofErr w:type="spellStart"/>
      <w:r w:rsidRPr="002A5F95">
        <w:t>Awards</w:t>
      </w:r>
      <w:proofErr w:type="spellEnd"/>
      <w:r w:rsidRPr="002A5F95">
        <w:t>.</w:t>
      </w:r>
    </w:p>
    <w:p w:rsidR="001674AA" w:rsidRPr="002A5F95" w:rsidRDefault="001674AA" w:rsidP="00320CE1">
      <w:pPr>
        <w:jc w:val="both"/>
      </w:pPr>
      <w:r w:rsidRPr="002A5F95">
        <w:t xml:space="preserve"> Jego zadaniem jest walka z wykluczeniem społecznym na różnych polach – od dyskryminacji mniejszości etnicznych po trudną młodzież. </w:t>
      </w:r>
    </w:p>
    <w:p w:rsidR="00A15C24" w:rsidRDefault="00A15C24" w:rsidP="00320CE1">
      <w:pPr>
        <w:jc w:val="both"/>
      </w:pPr>
    </w:p>
    <w:p w:rsidR="001674AA" w:rsidRDefault="001674AA" w:rsidP="00320CE1">
      <w:pPr>
        <w:jc w:val="both"/>
      </w:pPr>
      <w:r>
        <w:t>Do kogo adresowane jest #</w:t>
      </w:r>
      <w:proofErr w:type="spellStart"/>
      <w:r w:rsidRPr="00466CAA">
        <w:t>BeInclusive</w:t>
      </w:r>
      <w:proofErr w:type="spellEnd"/>
      <w:r w:rsidRPr="00466CAA">
        <w:t xml:space="preserve"> EU Sport </w:t>
      </w:r>
      <w:proofErr w:type="spellStart"/>
      <w:r w:rsidRPr="00466CAA">
        <w:t>Awards</w:t>
      </w:r>
      <w:proofErr w:type="spellEnd"/>
      <w:r>
        <w:t>?</w:t>
      </w:r>
    </w:p>
    <w:p w:rsidR="001674AA" w:rsidRDefault="001674AA" w:rsidP="00320CE1">
      <w:pPr>
        <w:jc w:val="both"/>
      </w:pPr>
      <w:r>
        <w:t xml:space="preserve">Do akcji może dołączyć każda instytucja – publiczna, prywatna czy też pozarządowa, która swoimi </w:t>
      </w:r>
      <w:r w:rsidRPr="00FB2AB8">
        <w:rPr>
          <w:b/>
        </w:rPr>
        <w:t>działaniami poprzez sport</w:t>
      </w:r>
      <w:r>
        <w:t xml:space="preserve"> przyczyniła się do integracji społecznej różnego rodzaju mniejszości.</w:t>
      </w:r>
    </w:p>
    <w:p w:rsidR="001674AA" w:rsidRDefault="001674AA" w:rsidP="00320CE1">
      <w:pPr>
        <w:jc w:val="both"/>
      </w:pPr>
      <w:r>
        <w:t xml:space="preserve">Zgłoszone projekty będą ocenianie pod kątem </w:t>
      </w:r>
      <w:r w:rsidRPr="002270A3">
        <w:rPr>
          <w:b/>
        </w:rPr>
        <w:t>powtarzalności, innowacyjności oraz efektywności</w:t>
      </w:r>
      <w:r>
        <w:t>.</w:t>
      </w:r>
    </w:p>
    <w:p w:rsidR="001674AA" w:rsidRDefault="001674AA" w:rsidP="00320CE1">
      <w:pPr>
        <w:jc w:val="both"/>
      </w:pPr>
      <w:r>
        <w:t>Przedstawiciele trzech zwycięskich instytucji zostaną zaproszeni do Brukseli na ceremonię, podczas której otrzymają nagrodę 10 000 euro oraz będą mieli szansę zaprezentowania swoich projektów szerszej publiczności.</w:t>
      </w:r>
    </w:p>
    <w:p w:rsidR="001674AA" w:rsidRDefault="001674AA" w:rsidP="00320CE1">
      <w:pPr>
        <w:jc w:val="both"/>
      </w:pPr>
      <w:r>
        <w:t>KE zachęca wszystkich do dołączenia do konkursu i inspirowania innych do tego, jak integrować społeczności zróżnicowane pod względem zdrowotnym,  etnicznym, rasowym czy też zamożności.</w:t>
      </w:r>
    </w:p>
    <w:p w:rsidR="001674AA" w:rsidRDefault="001674AA" w:rsidP="00320CE1">
      <w:pPr>
        <w:jc w:val="both"/>
      </w:pPr>
    </w:p>
    <w:p w:rsidR="001674AA" w:rsidRDefault="001674AA" w:rsidP="00320CE1">
      <w:pPr>
        <w:jc w:val="both"/>
      </w:pPr>
      <w:r>
        <w:t>Aby wziąć udział w konkursie:</w:t>
      </w:r>
    </w:p>
    <w:p w:rsidR="001674AA" w:rsidRDefault="001674AA" w:rsidP="00320CE1">
      <w:pPr>
        <w:jc w:val="both"/>
      </w:pPr>
      <w:r>
        <w:t xml:space="preserve">1. Wypełnij ankietę </w:t>
      </w:r>
      <w:hyperlink r:id="rId4" w:history="1">
        <w:r w:rsidRPr="006E1FD0">
          <w:rPr>
            <w:rStyle w:val="Hipercze"/>
          </w:rPr>
          <w:t>https://ec.europa.eu/eusurvey/runner/beinclusive-submission-form</w:t>
        </w:r>
      </w:hyperlink>
      <w:r>
        <w:t>.</w:t>
      </w:r>
    </w:p>
    <w:p w:rsidR="001674AA" w:rsidRDefault="001674AA" w:rsidP="00320CE1">
      <w:pPr>
        <w:jc w:val="both"/>
      </w:pPr>
      <w:r>
        <w:t>2. Opisz w niej to, jak zwalczasz wykluczenie społeczne w swoim środowisku poprzez sport.</w:t>
      </w:r>
    </w:p>
    <w:p w:rsidR="001674AA" w:rsidRDefault="001674AA" w:rsidP="00320CE1">
      <w:pPr>
        <w:jc w:val="both"/>
      </w:pPr>
      <w:r>
        <w:t xml:space="preserve">3. Dołącz opis swojego projektu (maksymalnie 3 strony), uwzględniając misję </w:t>
      </w:r>
      <w:r w:rsidRPr="00466CAA">
        <w:t>#</w:t>
      </w:r>
      <w:proofErr w:type="spellStart"/>
      <w:r w:rsidRPr="00466CAA">
        <w:t>BeInclusive</w:t>
      </w:r>
      <w:proofErr w:type="spellEnd"/>
      <w:r w:rsidRPr="00466CAA">
        <w:t xml:space="preserve"> EU Sport </w:t>
      </w:r>
      <w:proofErr w:type="spellStart"/>
      <w:r w:rsidRPr="00466CAA">
        <w:t>Awards</w:t>
      </w:r>
      <w:proofErr w:type="spellEnd"/>
      <w:r>
        <w:t xml:space="preserve"> – powtarzalność, innowacyjność, efektywność. Dołącz zdjęcia bądź krótkie filmiki.</w:t>
      </w:r>
    </w:p>
    <w:p w:rsidR="001674AA" w:rsidRDefault="001674AA" w:rsidP="00320CE1">
      <w:pPr>
        <w:jc w:val="both"/>
      </w:pPr>
      <w:r>
        <w:t>4. Ankieta oraz opis powinny być sporządzone w języku angielskim.</w:t>
      </w:r>
    </w:p>
    <w:p w:rsidR="001674AA" w:rsidRDefault="001674AA" w:rsidP="00320CE1">
      <w:pPr>
        <w:jc w:val="both"/>
      </w:pPr>
      <w:r>
        <w:t xml:space="preserve">5. Zgłoszenia można przesyłać </w:t>
      </w:r>
      <w:r w:rsidRPr="008033CE">
        <w:rPr>
          <w:b/>
        </w:rPr>
        <w:t>od 15 czerwca do 15 września</w:t>
      </w:r>
      <w:r>
        <w:t xml:space="preserve">. </w:t>
      </w:r>
    </w:p>
    <w:p w:rsidR="001674AA" w:rsidRDefault="001674AA" w:rsidP="00320CE1">
      <w:pPr>
        <w:jc w:val="both"/>
      </w:pPr>
    </w:p>
    <w:p w:rsidR="001674AA" w:rsidRDefault="001674AA" w:rsidP="00320CE1">
      <w:pPr>
        <w:jc w:val="both"/>
      </w:pPr>
      <w:r>
        <w:t xml:space="preserve">Jury będzie oceniało to, jak wykorzystanie sportu w projektach wpłynęło na integrację lokalnej społeczności oraz na jej otwartość na innych. </w:t>
      </w:r>
    </w:p>
    <w:p w:rsidR="001674AA" w:rsidRDefault="001674AA" w:rsidP="00320CE1">
      <w:pPr>
        <w:jc w:val="both"/>
      </w:pPr>
    </w:p>
    <w:p w:rsidR="001674AA" w:rsidRDefault="001674AA" w:rsidP="00320CE1">
      <w:pPr>
        <w:jc w:val="both"/>
      </w:pPr>
      <w:r>
        <w:t xml:space="preserve">Więcej informacji na stronie: </w:t>
      </w:r>
      <w:hyperlink r:id="rId5" w:history="1">
        <w:r w:rsidRPr="006E1FD0">
          <w:rPr>
            <w:rStyle w:val="Hipercze"/>
          </w:rPr>
          <w:t>https://ec.europa.eu/sport/be-inclusive_en</w:t>
        </w:r>
      </w:hyperlink>
      <w:r>
        <w:t xml:space="preserve"> </w:t>
      </w:r>
    </w:p>
    <w:p w:rsidR="002B2227" w:rsidRDefault="002B2227" w:rsidP="002B2227">
      <w:pPr>
        <w:ind w:left="567"/>
        <w:jc w:val="both"/>
        <w:rPr>
          <w:color w:val="1F497D"/>
          <w:sz w:val="20"/>
          <w:szCs w:val="20"/>
          <w:lang w:eastAsia="pl-PL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EB"/>
    <w:rsid w:val="001674AA"/>
    <w:rsid w:val="002B2227"/>
    <w:rsid w:val="00320CE1"/>
    <w:rsid w:val="004E7DF3"/>
    <w:rsid w:val="00914DC8"/>
    <w:rsid w:val="00A15C24"/>
    <w:rsid w:val="00D17AF6"/>
    <w:rsid w:val="00EB3DEB"/>
    <w:rsid w:val="00E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70324-E7DD-4097-B646-E369CE36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B222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7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sport/be-inclusive_en" TargetMode="External"/><Relationship Id="rId4" Type="http://schemas.openxmlformats.org/officeDocument/2006/relationships/hyperlink" Target="https://ec.europa.eu/eusurvey/runner/beinclusive-submission-for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C608277F</Template>
  <TotalTime>0</TotalTime>
  <Pages>1</Pages>
  <Words>266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Links>
    <vt:vector size="30" baseType="variant">
      <vt:variant>
        <vt:i4>6226020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https://ec.europa.eu/sport/be-inclusive_en</vt:lpwstr>
      </vt:variant>
      <vt:variant>
        <vt:lpwstr/>
      </vt:variant>
      <vt:variant>
        <vt:i4>5439572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https://ec.europa.eu/eusurvey/runner/beinclusive-submission-form</vt:lpwstr>
      </vt:variant>
      <vt:variant>
        <vt:lpwstr/>
      </vt:variant>
      <vt:variant>
        <vt:i4>589876</vt:i4>
      </vt:variant>
      <vt:variant>
        <vt:i4>3</vt:i4>
      </vt:variant>
      <vt:variant>
        <vt:i4>0</vt:i4>
      </vt:variant>
      <vt:variant>
        <vt:i4>5</vt:i4>
      </vt:variant>
      <vt:variant>
        <vt:lpwstr>mailto:anna.jazwinska@mswia.gov.pl</vt:lpwstr>
      </vt:variant>
      <vt:variant>
        <vt:lpwstr/>
      </vt:variant>
      <vt:variant>
        <vt:i4>6226020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https://ec.europa.eu/sport/be-inclusive_en</vt:lpwstr>
      </vt:variant>
      <vt:variant>
        <vt:lpwstr/>
      </vt:variant>
      <vt:variant>
        <vt:i4>4063236</vt:i4>
      </vt:variant>
      <vt:variant>
        <vt:i4>5728</vt:i4>
      </vt:variant>
      <vt:variant>
        <vt:i4>1025</vt:i4>
      </vt:variant>
      <vt:variant>
        <vt:i4>1</vt:i4>
      </vt:variant>
      <vt:variant>
        <vt:lpwstr>cid:image001.png@01D3174E.43291490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Joanna</dc:creator>
  <cp:keywords/>
  <cp:lastModifiedBy>Aneta Płoszaj</cp:lastModifiedBy>
  <cp:revision>2</cp:revision>
  <dcterms:created xsi:type="dcterms:W3CDTF">2017-08-21T12:45:00Z</dcterms:created>
  <dcterms:modified xsi:type="dcterms:W3CDTF">2017-08-21T12:45:00Z</dcterms:modified>
</cp:coreProperties>
</file>